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A9" w:rsidRPr="00857AA6" w:rsidRDefault="008C7E95" w:rsidP="00857AA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57AA6">
        <w:rPr>
          <w:rFonts w:ascii="Arial" w:hAnsi="Arial" w:cs="Arial"/>
          <w:i/>
          <w:sz w:val="24"/>
          <w:szCs w:val="24"/>
        </w:rPr>
        <w:t>SAMPLE OF STATUTORY DECLARATION</w:t>
      </w:r>
    </w:p>
    <w:p w:rsidR="008C7E95" w:rsidRPr="00DF6873" w:rsidRDefault="008C7E95" w:rsidP="00857AA6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DF6873">
        <w:rPr>
          <w:rFonts w:ascii="Arial Black" w:hAnsi="Arial Black" w:cs="Arial"/>
          <w:sz w:val="32"/>
          <w:szCs w:val="32"/>
        </w:rPr>
        <w:t>(COMPANY LETTERHEAD)</w:t>
      </w:r>
    </w:p>
    <w:p w:rsidR="00857AA6" w:rsidRPr="00DF6873" w:rsidRDefault="00857AA6" w:rsidP="00857AA6">
      <w:pPr>
        <w:spacing w:after="0" w:line="240" w:lineRule="auto"/>
        <w:jc w:val="center"/>
        <w:rPr>
          <w:rFonts w:ascii="Arial" w:hAnsi="Arial" w:cs="Arial" w:hint="eastAsia"/>
          <w:sz w:val="18"/>
          <w:szCs w:val="18"/>
        </w:rPr>
      </w:pPr>
    </w:p>
    <w:p w:rsidR="008C7E95" w:rsidRPr="00857AA6" w:rsidRDefault="008C7E95" w:rsidP="00857AA6">
      <w:pPr>
        <w:spacing w:after="0" w:line="240" w:lineRule="auto"/>
        <w:jc w:val="center"/>
        <w:rPr>
          <w:rFonts w:ascii="Arial" w:hAnsi="Arial" w:cs="Arial" w:hint="eastAsia"/>
          <w:b/>
          <w:sz w:val="24"/>
          <w:szCs w:val="24"/>
          <w:u w:val="single"/>
        </w:rPr>
      </w:pPr>
      <w:r w:rsidRPr="00857AA6">
        <w:rPr>
          <w:rFonts w:ascii="Arial" w:hAnsi="Arial" w:cs="Arial"/>
          <w:b/>
          <w:sz w:val="24"/>
          <w:szCs w:val="24"/>
          <w:u w:val="single"/>
        </w:rPr>
        <w:t>STATUTORY DECLARATION</w:t>
      </w:r>
    </w:p>
    <w:p w:rsidR="00857AA6" w:rsidRPr="00857AA6" w:rsidRDefault="00857AA6" w:rsidP="00857A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7E95" w:rsidRDefault="00BE15A4" w:rsidP="00857AA6">
      <w:pPr>
        <w:spacing w:after="0" w:line="240" w:lineRule="auto"/>
        <w:jc w:val="both"/>
        <w:rPr>
          <w:rFonts w:ascii="Arial" w:hAnsi="Arial" w:cs="Arial" w:hint="eastAsia"/>
          <w:sz w:val="24"/>
          <w:szCs w:val="24"/>
        </w:rPr>
      </w:pPr>
      <w:proofErr w:type="gramStart"/>
      <w:r w:rsidRPr="00857AA6">
        <w:rPr>
          <w:rFonts w:ascii="Arial" w:hAnsi="Arial" w:cs="Arial"/>
          <w:sz w:val="24"/>
          <w:szCs w:val="24"/>
        </w:rPr>
        <w:t>I___________ (name of applicant) (NRIC No.</w:t>
      </w:r>
      <w:proofErr w:type="gramEnd"/>
      <w:r w:rsidRPr="00857AA6">
        <w:rPr>
          <w:rFonts w:ascii="Arial" w:hAnsi="Arial" w:cs="Arial"/>
          <w:sz w:val="24"/>
          <w:szCs w:val="24"/>
        </w:rPr>
        <w:t xml:space="preserve"> ___________) of ___________ (address) solemnly and sincerely declare the following:</w:t>
      </w:r>
    </w:p>
    <w:p w:rsidR="00857AA6" w:rsidRPr="00857AA6" w:rsidRDefault="00857AA6" w:rsidP="00857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5A4" w:rsidRDefault="00BE15A4" w:rsidP="00857A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 w:hint="eastAsia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That I am ___________ (position in Company) in ___________ (Company name and address) and am duly authorized to affirm this declaration on behalf of the Company;</w:t>
      </w:r>
    </w:p>
    <w:p w:rsidR="00857AA6" w:rsidRPr="00857AA6" w:rsidRDefault="00857AA6" w:rsidP="00857AA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15A4" w:rsidRDefault="00BE15A4" w:rsidP="00857A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 w:hint="eastAsia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 xml:space="preserve">I make this declaration in full </w:t>
      </w:r>
      <w:r w:rsidR="006F00A4" w:rsidRPr="00857AA6">
        <w:rPr>
          <w:rFonts w:ascii="Arial" w:hAnsi="Arial" w:cs="Arial"/>
          <w:sz w:val="24"/>
          <w:szCs w:val="24"/>
        </w:rPr>
        <w:t xml:space="preserve">knowledge and awareness of Kota </w:t>
      </w:r>
      <w:proofErr w:type="spellStart"/>
      <w:r w:rsidR="006F00A4" w:rsidRPr="00857AA6">
        <w:rPr>
          <w:rFonts w:ascii="Arial" w:hAnsi="Arial" w:cs="Arial"/>
          <w:sz w:val="24"/>
          <w:szCs w:val="24"/>
        </w:rPr>
        <w:t>Kinabalu</w:t>
      </w:r>
      <w:proofErr w:type="spellEnd"/>
      <w:r w:rsidR="006F00A4" w:rsidRPr="00857AA6">
        <w:rPr>
          <w:rFonts w:ascii="Arial" w:hAnsi="Arial" w:cs="Arial"/>
          <w:sz w:val="24"/>
          <w:szCs w:val="24"/>
        </w:rPr>
        <w:t xml:space="preserve"> Chinese Chamber of Commerce &amp; Industry </w:t>
      </w:r>
      <w:r w:rsidR="00C77C6D" w:rsidRPr="00857AA6">
        <w:rPr>
          <w:rFonts w:ascii="Arial" w:hAnsi="Arial" w:cs="Arial"/>
          <w:sz w:val="24"/>
          <w:szCs w:val="24"/>
        </w:rPr>
        <w:t xml:space="preserve">(KKCCCI) </w:t>
      </w:r>
      <w:r w:rsidR="006F00A4" w:rsidRPr="00857AA6">
        <w:rPr>
          <w:rFonts w:ascii="Arial" w:hAnsi="Arial" w:cs="Arial"/>
          <w:sz w:val="24"/>
          <w:szCs w:val="24"/>
        </w:rPr>
        <w:t>reliance on this declaration as an inducement or basis to endorse/certify on document (s) presented by our Company;</w:t>
      </w:r>
    </w:p>
    <w:p w:rsidR="00857AA6" w:rsidRPr="00857AA6" w:rsidRDefault="00857AA6" w:rsidP="00857AA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F00A4" w:rsidRDefault="00C77C6D" w:rsidP="00857A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 w:hint="eastAsia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 xml:space="preserve">I undertake and agree to fully indemnify the Kota </w:t>
      </w:r>
      <w:proofErr w:type="spellStart"/>
      <w:r w:rsidRPr="00857AA6">
        <w:rPr>
          <w:rFonts w:ascii="Arial" w:hAnsi="Arial" w:cs="Arial"/>
          <w:sz w:val="24"/>
          <w:szCs w:val="24"/>
        </w:rPr>
        <w:t>Kinabalu</w:t>
      </w:r>
      <w:proofErr w:type="spellEnd"/>
      <w:r w:rsidRPr="00857AA6">
        <w:rPr>
          <w:rFonts w:ascii="Arial" w:hAnsi="Arial" w:cs="Arial"/>
          <w:sz w:val="24"/>
          <w:szCs w:val="24"/>
        </w:rPr>
        <w:t xml:space="preserve"> Chinese Chamber of Commerce &amp; Industry (KKCCCI) </w:t>
      </w:r>
      <w:r w:rsidR="002E45DD" w:rsidRPr="00857AA6">
        <w:rPr>
          <w:rFonts w:ascii="Arial" w:hAnsi="Arial" w:cs="Arial"/>
          <w:sz w:val="24"/>
          <w:szCs w:val="24"/>
        </w:rPr>
        <w:t xml:space="preserve">in full from and against all consequences, liabilities, actions, suits, proceedings, damages, costs, claims, demands, expenses, or losses whatsoever which may be taken or made against Kota </w:t>
      </w:r>
      <w:proofErr w:type="spellStart"/>
      <w:r w:rsidR="002E45DD" w:rsidRPr="00857AA6">
        <w:rPr>
          <w:rFonts w:ascii="Arial" w:hAnsi="Arial" w:cs="Arial"/>
          <w:sz w:val="24"/>
          <w:szCs w:val="24"/>
        </w:rPr>
        <w:t>Kinabalu</w:t>
      </w:r>
      <w:proofErr w:type="spellEnd"/>
      <w:r w:rsidR="002E45DD" w:rsidRPr="00857AA6">
        <w:rPr>
          <w:rFonts w:ascii="Arial" w:hAnsi="Arial" w:cs="Arial"/>
          <w:sz w:val="24"/>
          <w:szCs w:val="24"/>
        </w:rPr>
        <w:t xml:space="preserve"> Chinese Chamber of Commerce &amp; Industry (KKCCCI) or incurred or become payable by Kota </w:t>
      </w:r>
      <w:proofErr w:type="spellStart"/>
      <w:r w:rsidR="002E45DD" w:rsidRPr="00857AA6">
        <w:rPr>
          <w:rFonts w:ascii="Arial" w:hAnsi="Arial" w:cs="Arial"/>
          <w:sz w:val="24"/>
          <w:szCs w:val="24"/>
        </w:rPr>
        <w:t>Kinabalu</w:t>
      </w:r>
      <w:proofErr w:type="spellEnd"/>
      <w:r w:rsidR="002E45DD" w:rsidRPr="00857AA6">
        <w:rPr>
          <w:rFonts w:ascii="Arial" w:hAnsi="Arial" w:cs="Arial"/>
          <w:sz w:val="24"/>
          <w:szCs w:val="24"/>
        </w:rPr>
        <w:t xml:space="preserve"> Chinese Chamber of Commerce &amp; Industry (KKCCCI) by reason of or on account of or arising out of it issuing, endorsing or certifying the aforesaid documents;</w:t>
      </w:r>
    </w:p>
    <w:p w:rsidR="00857AA6" w:rsidRPr="00857AA6" w:rsidRDefault="00857AA6" w:rsidP="00857AA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45DD" w:rsidRDefault="005B1FE5" w:rsidP="00857A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 w:hint="eastAsia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 xml:space="preserve">I am fully aware that it is a criminal offence to induce Kota </w:t>
      </w:r>
      <w:proofErr w:type="spellStart"/>
      <w:r w:rsidRPr="00857AA6">
        <w:rPr>
          <w:rFonts w:ascii="Arial" w:hAnsi="Arial" w:cs="Arial"/>
          <w:sz w:val="24"/>
          <w:szCs w:val="24"/>
        </w:rPr>
        <w:t>Kinabalu</w:t>
      </w:r>
      <w:proofErr w:type="spellEnd"/>
      <w:r w:rsidRPr="00857AA6">
        <w:rPr>
          <w:rFonts w:ascii="Arial" w:hAnsi="Arial" w:cs="Arial"/>
          <w:sz w:val="24"/>
          <w:szCs w:val="24"/>
        </w:rPr>
        <w:t xml:space="preserve"> Chinese Chamber of Commerce &amp; Industry (KKCCCI) to endorse on our documents on the basis of a false declaration;</w:t>
      </w:r>
    </w:p>
    <w:p w:rsidR="00857AA6" w:rsidRPr="00857AA6" w:rsidRDefault="00857AA6" w:rsidP="00857AA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B1FE5" w:rsidRPr="00857AA6" w:rsidRDefault="005B1FE5" w:rsidP="00857A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I am also aware that the penal consequences for a false declaration in respect of the above may include:</w:t>
      </w:r>
    </w:p>
    <w:p w:rsidR="005B1FE5" w:rsidRPr="00857AA6" w:rsidRDefault="00116C26" w:rsidP="00857AA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Imprisonment for a term not exceeding three (3) years and shall also be liable to a fine pursuant to Section 193 of the Penal Code read together with Section 199 or 200 of the Penal Code; or</w:t>
      </w:r>
    </w:p>
    <w:p w:rsidR="00116C26" w:rsidRPr="00857AA6" w:rsidRDefault="00116C26" w:rsidP="00857AA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Imprisonment for a term not less than one (1) year and not exceeding ten (10) years and with whipping and shall also be liable to a fine pursuant to Section 420 of the Penal Code; or</w:t>
      </w:r>
    </w:p>
    <w:p w:rsidR="00116C26" w:rsidRDefault="00116C26" w:rsidP="00857AA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 w:hint="eastAsia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Fine not exceeding RM500</w:t>
      </w:r>
      <w:proofErr w:type="gramStart"/>
      <w:r w:rsidRPr="00857AA6">
        <w:rPr>
          <w:rFonts w:ascii="Arial" w:hAnsi="Arial" w:cs="Arial"/>
          <w:sz w:val="24"/>
          <w:szCs w:val="24"/>
        </w:rPr>
        <w:t>,000.00</w:t>
      </w:r>
      <w:proofErr w:type="gramEnd"/>
      <w:r w:rsidRPr="00857AA6">
        <w:rPr>
          <w:rFonts w:ascii="Arial" w:hAnsi="Arial" w:cs="Arial"/>
          <w:sz w:val="24"/>
          <w:szCs w:val="24"/>
        </w:rPr>
        <w:t xml:space="preserve"> (Five Hundred Thousand Ringgit) or to imprisonment for a term not exceeding five (5) years or to both under Section 133 of Customs Act 1967.</w:t>
      </w:r>
    </w:p>
    <w:p w:rsidR="00857AA6" w:rsidRPr="00857AA6" w:rsidRDefault="00857AA6" w:rsidP="00857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C26" w:rsidRPr="00857AA6" w:rsidRDefault="00535386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 xml:space="preserve">And I </w:t>
      </w:r>
      <w:r w:rsidR="00306181" w:rsidRPr="00857AA6">
        <w:rPr>
          <w:rFonts w:ascii="Arial" w:hAnsi="Arial" w:cs="Arial"/>
          <w:sz w:val="24"/>
          <w:szCs w:val="24"/>
        </w:rPr>
        <w:t>make this solemn declaration conscientiously believing the same to be true and by virtue of the provisions of the Statutory Declaration Act 1960.</w:t>
      </w:r>
    </w:p>
    <w:p w:rsidR="00857AA6" w:rsidRDefault="00857AA6" w:rsidP="00857AA6">
      <w:pPr>
        <w:spacing w:after="0" w:line="240" w:lineRule="auto"/>
        <w:ind w:left="360"/>
        <w:jc w:val="both"/>
        <w:rPr>
          <w:rFonts w:ascii="Arial" w:hAnsi="Arial" w:cs="Arial" w:hint="eastAsia"/>
          <w:sz w:val="24"/>
          <w:szCs w:val="24"/>
        </w:rPr>
      </w:pP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Subscribed and solemnly</w:t>
      </w:r>
      <w:r w:rsidRPr="00857AA6">
        <w:rPr>
          <w:rFonts w:ascii="Arial" w:hAnsi="Arial" w:cs="Arial"/>
          <w:sz w:val="24"/>
          <w:szCs w:val="24"/>
        </w:rPr>
        <w:tab/>
      </w:r>
      <w:r w:rsidRPr="00857AA6">
        <w:rPr>
          <w:rFonts w:ascii="Arial" w:hAnsi="Arial" w:cs="Arial"/>
          <w:sz w:val="24"/>
          <w:szCs w:val="24"/>
        </w:rPr>
        <w:tab/>
        <w:t>)</w:t>
      </w: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d</w:t>
      </w:r>
      <w:r w:rsidR="0070093F">
        <w:rPr>
          <w:rFonts w:ascii="Arial" w:hAnsi="Arial" w:cs="Arial"/>
          <w:sz w:val="24"/>
          <w:szCs w:val="24"/>
        </w:rPr>
        <w:t>eclar</w:t>
      </w:r>
      <w:r w:rsidRPr="00857AA6">
        <w:rPr>
          <w:rFonts w:ascii="Arial" w:hAnsi="Arial" w:cs="Arial"/>
          <w:sz w:val="24"/>
          <w:szCs w:val="24"/>
        </w:rPr>
        <w:t xml:space="preserve">ed by the </w:t>
      </w:r>
      <w:proofErr w:type="spellStart"/>
      <w:r w:rsidR="00857AA6">
        <w:rPr>
          <w:rFonts w:ascii="Arial" w:hAnsi="Arial" w:cs="Arial"/>
          <w:sz w:val="24"/>
          <w:szCs w:val="24"/>
        </w:rPr>
        <w:t>abovenamed</w:t>
      </w:r>
      <w:proofErr w:type="spellEnd"/>
      <w:r w:rsidR="00857AA6">
        <w:rPr>
          <w:rFonts w:ascii="Arial" w:hAnsi="Arial" w:cs="Arial" w:hint="eastAsia"/>
          <w:sz w:val="24"/>
          <w:szCs w:val="24"/>
        </w:rPr>
        <w:tab/>
      </w:r>
      <w:r w:rsidR="00857AA6">
        <w:rPr>
          <w:rFonts w:ascii="Arial" w:hAnsi="Arial" w:cs="Arial" w:hint="eastAsia"/>
          <w:sz w:val="24"/>
          <w:szCs w:val="24"/>
        </w:rPr>
        <w:tab/>
        <w:t>)</w:t>
      </w: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857AA6">
        <w:rPr>
          <w:rFonts w:ascii="Arial" w:hAnsi="Arial" w:cs="Arial"/>
          <w:sz w:val="24"/>
          <w:szCs w:val="24"/>
        </w:rPr>
        <w:t>at</w:t>
      </w:r>
      <w:proofErr w:type="gramEnd"/>
      <w:r w:rsidRPr="00857AA6">
        <w:rPr>
          <w:rFonts w:ascii="Arial" w:hAnsi="Arial" w:cs="Arial"/>
          <w:sz w:val="24"/>
          <w:szCs w:val="24"/>
        </w:rPr>
        <w:t xml:space="preserve"> </w:t>
      </w:r>
      <w:r w:rsidR="00857AA6">
        <w:rPr>
          <w:rFonts w:ascii="Arial" w:hAnsi="Arial" w:cs="Arial" w:hint="eastAsia"/>
          <w:sz w:val="24"/>
          <w:szCs w:val="24"/>
        </w:rPr>
        <w:tab/>
        <w:t xml:space="preserve"> </w:t>
      </w:r>
      <w:r w:rsidRPr="00857AA6">
        <w:rPr>
          <w:rFonts w:ascii="Arial" w:hAnsi="Arial" w:cs="Arial"/>
          <w:sz w:val="24"/>
          <w:szCs w:val="24"/>
        </w:rPr>
        <w:t>_____________________</w:t>
      </w:r>
      <w:r w:rsidR="00857AA6">
        <w:rPr>
          <w:rFonts w:ascii="Arial" w:hAnsi="Arial" w:cs="Arial" w:hint="eastAsia"/>
          <w:sz w:val="24"/>
          <w:szCs w:val="24"/>
        </w:rPr>
        <w:tab/>
      </w:r>
      <w:r w:rsidRPr="00857AA6">
        <w:rPr>
          <w:rFonts w:ascii="Arial" w:hAnsi="Arial" w:cs="Arial"/>
          <w:sz w:val="24"/>
          <w:szCs w:val="24"/>
        </w:rPr>
        <w:tab/>
        <w:t>)</w:t>
      </w: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857AA6">
        <w:rPr>
          <w:rFonts w:ascii="Arial" w:hAnsi="Arial" w:cs="Arial"/>
          <w:sz w:val="24"/>
          <w:szCs w:val="24"/>
        </w:rPr>
        <w:t>in</w:t>
      </w:r>
      <w:proofErr w:type="gramEnd"/>
      <w:r w:rsidRPr="00857AA6">
        <w:rPr>
          <w:rFonts w:ascii="Arial" w:hAnsi="Arial" w:cs="Arial"/>
          <w:sz w:val="24"/>
          <w:szCs w:val="24"/>
        </w:rPr>
        <w:t xml:space="preserve"> the state of ___________</w:t>
      </w:r>
      <w:r w:rsidR="00857AA6">
        <w:rPr>
          <w:rFonts w:ascii="Arial" w:hAnsi="Arial" w:cs="Arial" w:hint="eastAsia"/>
          <w:sz w:val="24"/>
          <w:szCs w:val="24"/>
        </w:rPr>
        <w:t>__</w:t>
      </w:r>
      <w:r w:rsidRPr="00857AA6">
        <w:rPr>
          <w:rFonts w:ascii="Arial" w:hAnsi="Arial" w:cs="Arial"/>
          <w:sz w:val="24"/>
          <w:szCs w:val="24"/>
        </w:rPr>
        <w:tab/>
        <w:t>)</w:t>
      </w:r>
      <w:r w:rsidRPr="00857AA6">
        <w:rPr>
          <w:rFonts w:ascii="Arial" w:hAnsi="Arial" w:cs="Arial"/>
          <w:sz w:val="24"/>
          <w:szCs w:val="24"/>
        </w:rPr>
        <w:tab/>
        <w:t>______________________</w:t>
      </w: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857AA6">
        <w:rPr>
          <w:rFonts w:ascii="Arial" w:hAnsi="Arial" w:cs="Arial"/>
          <w:sz w:val="24"/>
          <w:szCs w:val="24"/>
        </w:rPr>
        <w:t>on</w:t>
      </w:r>
      <w:proofErr w:type="gramEnd"/>
      <w:r w:rsidRPr="00857AA6">
        <w:rPr>
          <w:rFonts w:ascii="Arial" w:hAnsi="Arial" w:cs="Arial"/>
          <w:sz w:val="24"/>
          <w:szCs w:val="24"/>
        </w:rPr>
        <w:t xml:space="preserve"> this</w:t>
      </w:r>
      <w:r w:rsidRPr="00857AA6">
        <w:rPr>
          <w:rFonts w:ascii="Arial" w:hAnsi="Arial" w:cs="Arial"/>
          <w:sz w:val="24"/>
          <w:szCs w:val="24"/>
        </w:rPr>
        <w:tab/>
        <w:t>day of</w:t>
      </w:r>
      <w:r w:rsidRPr="00857AA6">
        <w:rPr>
          <w:rFonts w:ascii="Arial" w:hAnsi="Arial" w:cs="Arial"/>
          <w:sz w:val="24"/>
          <w:szCs w:val="24"/>
        </w:rPr>
        <w:tab/>
      </w:r>
      <w:r w:rsidRPr="00857AA6">
        <w:rPr>
          <w:rFonts w:ascii="Arial" w:hAnsi="Arial" w:cs="Arial"/>
          <w:sz w:val="24"/>
          <w:szCs w:val="24"/>
        </w:rPr>
        <w:tab/>
        <w:t>20</w:t>
      </w:r>
      <w:r w:rsidRPr="00857AA6">
        <w:rPr>
          <w:rFonts w:ascii="Arial" w:hAnsi="Arial" w:cs="Arial"/>
          <w:sz w:val="24"/>
          <w:szCs w:val="24"/>
        </w:rPr>
        <w:tab/>
      </w:r>
      <w:r w:rsidR="00857AA6">
        <w:rPr>
          <w:rFonts w:ascii="Arial" w:hAnsi="Arial" w:cs="Arial" w:hint="eastAsia"/>
          <w:sz w:val="24"/>
          <w:szCs w:val="24"/>
        </w:rPr>
        <w:tab/>
      </w:r>
      <w:r w:rsidRPr="00857AA6">
        <w:rPr>
          <w:rFonts w:ascii="Arial" w:hAnsi="Arial" w:cs="Arial"/>
          <w:sz w:val="24"/>
          <w:szCs w:val="24"/>
        </w:rPr>
        <w:t>)</w:t>
      </w:r>
      <w:r w:rsidRPr="00857AA6">
        <w:rPr>
          <w:rFonts w:ascii="Arial" w:hAnsi="Arial" w:cs="Arial"/>
          <w:sz w:val="24"/>
          <w:szCs w:val="24"/>
        </w:rPr>
        <w:tab/>
        <w:t>Signature of applicant</w:t>
      </w:r>
    </w:p>
    <w:p w:rsidR="00306181" w:rsidRPr="00857AA6" w:rsidRDefault="00306181" w:rsidP="00857AA6">
      <w:pPr>
        <w:spacing w:after="0" w:line="240" w:lineRule="auto"/>
        <w:ind w:left="4680" w:firstLine="36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(Director/Proprietor/Partner)</w:t>
      </w: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Before me,</w:t>
      </w: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___________</w:t>
      </w:r>
      <w:r w:rsidR="00857AA6">
        <w:rPr>
          <w:rFonts w:ascii="Arial" w:hAnsi="Arial" w:cs="Arial" w:hint="eastAsia"/>
          <w:sz w:val="24"/>
          <w:szCs w:val="24"/>
        </w:rPr>
        <w:t>_______________</w:t>
      </w:r>
    </w:p>
    <w:p w:rsidR="00306181" w:rsidRPr="00857AA6" w:rsidRDefault="00306181" w:rsidP="00857A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7AA6">
        <w:rPr>
          <w:rFonts w:ascii="Arial" w:hAnsi="Arial" w:cs="Arial"/>
          <w:sz w:val="24"/>
          <w:szCs w:val="24"/>
        </w:rPr>
        <w:t>COMMISSIONEER FOR OATHS</w:t>
      </w:r>
    </w:p>
    <w:sectPr w:rsidR="00306181" w:rsidRPr="00857AA6" w:rsidSect="00857AA6">
      <w:pgSz w:w="12240" w:h="15840"/>
      <w:pgMar w:top="54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36E0"/>
    <w:multiLevelType w:val="hybridMultilevel"/>
    <w:tmpl w:val="C6809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B16AB64">
      <w:start w:val="1"/>
      <w:numFmt w:val="lowerLetter"/>
      <w:lvlText w:val="(%2)"/>
      <w:lvlJc w:val="left"/>
      <w:pPr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C7E95"/>
    <w:rsid w:val="00116C26"/>
    <w:rsid w:val="002E45DD"/>
    <w:rsid w:val="00306181"/>
    <w:rsid w:val="00535386"/>
    <w:rsid w:val="005B1FE5"/>
    <w:rsid w:val="006F00A4"/>
    <w:rsid w:val="0070093F"/>
    <w:rsid w:val="00857AA6"/>
    <w:rsid w:val="008C7E95"/>
    <w:rsid w:val="00BC6BA9"/>
    <w:rsid w:val="00BE15A4"/>
    <w:rsid w:val="00C77C6D"/>
    <w:rsid w:val="00DF6873"/>
    <w:rsid w:val="00E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No</dc:creator>
  <cp:keywords/>
  <dc:description/>
  <cp:lastModifiedBy>Yi No</cp:lastModifiedBy>
  <cp:revision>12</cp:revision>
  <cp:lastPrinted>2018-04-11T07:32:00Z</cp:lastPrinted>
  <dcterms:created xsi:type="dcterms:W3CDTF">2018-04-11T07:06:00Z</dcterms:created>
  <dcterms:modified xsi:type="dcterms:W3CDTF">2018-04-11T07:41:00Z</dcterms:modified>
</cp:coreProperties>
</file>